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39" w:rsidRPr="00C1367E" w:rsidRDefault="00C96A39" w:rsidP="00C96A39">
      <w:pPr>
        <w:spacing w:after="0" w:line="240" w:lineRule="auto"/>
        <w:ind w:right="-285"/>
        <w:jc w:val="center"/>
        <w:rPr>
          <w:rFonts w:ascii="Times New Roman" w:hAnsi="Times New Roman"/>
          <w:b/>
          <w:i/>
          <w:sz w:val="28"/>
          <w:szCs w:val="28"/>
        </w:rPr>
      </w:pPr>
      <w:r w:rsidRPr="00C1367E">
        <w:rPr>
          <w:rFonts w:ascii="Times New Roman" w:eastAsia="Times New Roman" w:hAnsi="Times New Roman"/>
          <w:b/>
          <w:i/>
          <w:sz w:val="28"/>
          <w:szCs w:val="28"/>
        </w:rPr>
        <w:t>O</w:t>
      </w:r>
      <w:r w:rsidRPr="00C1367E">
        <w:rPr>
          <w:rFonts w:ascii="Times New Roman" w:hAnsi="Times New Roman"/>
          <w:b/>
          <w:i/>
          <w:sz w:val="28"/>
          <w:szCs w:val="28"/>
        </w:rPr>
        <w:t xml:space="preserve"> título deverá expressar claramente o conteúdo do texto em português.</w:t>
      </w:r>
    </w:p>
    <w:p w:rsidR="00C96A39" w:rsidRPr="00C1367E" w:rsidRDefault="00C96A39" w:rsidP="00C96A39">
      <w:pPr>
        <w:spacing w:after="0" w:line="240" w:lineRule="auto"/>
        <w:ind w:right="-28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6A39" w:rsidRPr="00C1367E" w:rsidRDefault="00C96A39" w:rsidP="00C96A39">
      <w:pPr>
        <w:spacing w:after="0" w:line="240" w:lineRule="auto"/>
        <w:ind w:right="-285"/>
        <w:jc w:val="center"/>
        <w:rPr>
          <w:rFonts w:ascii="Times New Roman" w:hAnsi="Times New Roman"/>
          <w:i/>
          <w:sz w:val="28"/>
          <w:szCs w:val="28"/>
        </w:rPr>
      </w:pPr>
      <w:bookmarkStart w:id="0" w:name="tw-target-text"/>
      <w:bookmarkEnd w:id="0"/>
      <w:r w:rsidRPr="00C1367E">
        <w:rPr>
          <w:rFonts w:ascii="Times New Roman" w:eastAsia="Times New Roman" w:hAnsi="Times New Roman"/>
          <w:i/>
          <w:sz w:val="28"/>
          <w:szCs w:val="28"/>
        </w:rPr>
        <w:t>O</w:t>
      </w:r>
      <w:r w:rsidRPr="00C1367E">
        <w:rPr>
          <w:rFonts w:ascii="Times New Roman" w:hAnsi="Times New Roman"/>
          <w:i/>
          <w:sz w:val="28"/>
          <w:szCs w:val="28"/>
        </w:rPr>
        <w:t xml:space="preserve"> título deverá expressar</w:t>
      </w:r>
      <w:r>
        <w:rPr>
          <w:rFonts w:ascii="Times New Roman" w:hAnsi="Times New Roman"/>
          <w:i/>
          <w:sz w:val="28"/>
          <w:szCs w:val="28"/>
        </w:rPr>
        <w:t xml:space="preserve"> claramente o conteúdo do texto</w:t>
      </w:r>
      <w:r w:rsidRPr="00C1367E">
        <w:rPr>
          <w:rFonts w:ascii="Times New Roman" w:hAnsi="Times New Roman"/>
          <w:i/>
          <w:sz w:val="28"/>
          <w:szCs w:val="28"/>
        </w:rPr>
        <w:t xml:space="preserve"> em inglês.</w:t>
      </w:r>
    </w:p>
    <w:p w:rsidR="00C96A39" w:rsidRPr="00C1367E" w:rsidRDefault="00C96A39" w:rsidP="00C96A39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A39" w:rsidRPr="00C1367E" w:rsidRDefault="00C96A39" w:rsidP="00C96A39">
      <w:pPr>
        <w:spacing w:after="0" w:line="240" w:lineRule="auto"/>
        <w:ind w:right="-285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C96A39" w:rsidRPr="00C1367E" w:rsidRDefault="00C96A39" w:rsidP="00C96A39">
      <w:pPr>
        <w:spacing w:after="120" w:line="360" w:lineRule="auto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 w:rsidRPr="00C1367E">
        <w:rPr>
          <w:rFonts w:ascii="Times New Roman" w:eastAsia="Times New Roman" w:hAnsi="Times New Roman"/>
          <w:sz w:val="24"/>
          <w:szCs w:val="24"/>
        </w:rPr>
        <w:t xml:space="preserve">Resumo: </w:t>
      </w:r>
      <w:r w:rsidRPr="00C1367E">
        <w:rPr>
          <w:rFonts w:ascii="Times New Roman" w:hAnsi="Times New Roman"/>
          <w:color w:val="000000"/>
          <w:sz w:val="24"/>
          <w:szCs w:val="24"/>
        </w:rPr>
        <w:t>o resumo será não-estruturado em português e inglês e deverá conter até 250 palavras, assim organizado: Introdução, Materiais e métodos, Resultados e Considerações finais</w:t>
      </w:r>
      <w:r w:rsidRPr="00C1367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96A39" w:rsidRPr="00C1367E" w:rsidRDefault="00C96A39" w:rsidP="00C96A39">
      <w:pPr>
        <w:spacing w:line="36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 w:rsidRPr="00C96A39">
        <w:rPr>
          <w:rFonts w:ascii="Times New Roman" w:hAnsi="Times New Roman"/>
          <w:color w:val="000000"/>
          <w:sz w:val="24"/>
          <w:szCs w:val="24"/>
        </w:rPr>
        <w:t>Palavras-chave:</w:t>
      </w:r>
      <w:r w:rsidRPr="00C1367E">
        <w:rPr>
          <w:rFonts w:ascii="Times New Roman" w:hAnsi="Times New Roman"/>
          <w:color w:val="000000"/>
          <w:sz w:val="24"/>
          <w:szCs w:val="24"/>
        </w:rPr>
        <w:t xml:space="preserve"> Deverão ser incluídas de três a cinco palavras-chave, iniciadas por letra maiúscula e separadas por ponto- vírgula. Essa informação deverá ser colocada após o resumo. </w:t>
      </w:r>
    </w:p>
    <w:p w:rsidR="00C96A39" w:rsidRPr="00C1367E" w:rsidRDefault="00C96A39" w:rsidP="00C96A39">
      <w:pPr>
        <w:spacing w:line="36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A39" w:rsidRPr="00C1367E" w:rsidRDefault="00C96A39" w:rsidP="00C96A39">
      <w:pPr>
        <w:spacing w:after="120" w:line="360" w:lineRule="auto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 w:rsidRPr="00C1367E">
        <w:rPr>
          <w:rFonts w:ascii="Times New Roman" w:eastAsia="Times New Roman" w:hAnsi="Times New Roman"/>
          <w:sz w:val="24"/>
          <w:szCs w:val="24"/>
        </w:rPr>
        <w:t xml:space="preserve">Abstract: </w:t>
      </w:r>
      <w:bookmarkStart w:id="1" w:name="tw-target-text2"/>
      <w:bookmarkEnd w:id="1"/>
      <w:r w:rsidRPr="00C1367E">
        <w:rPr>
          <w:rFonts w:ascii="Times New Roman" w:hAnsi="Times New Roman"/>
          <w:color w:val="000000"/>
          <w:sz w:val="24"/>
          <w:szCs w:val="24"/>
        </w:rPr>
        <w:t>o Abstract será não-estruturado em inglês e deverá conter até 250 palavras, assim organizado: Introdução, Materiais e métodos, Resultados e Considerações finais</w:t>
      </w:r>
      <w:r w:rsidRPr="00C1367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96A39" w:rsidRPr="00C1367E" w:rsidRDefault="00C96A39" w:rsidP="00C96A39">
      <w:pPr>
        <w:spacing w:after="12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67E">
        <w:rPr>
          <w:rFonts w:ascii="Times New Roman" w:eastAsia="Times New Roman" w:hAnsi="Times New Roman"/>
          <w:sz w:val="24"/>
          <w:szCs w:val="24"/>
        </w:rPr>
        <w:t>Keywords</w:t>
      </w:r>
      <w:proofErr w:type="spellEnd"/>
      <w:r w:rsidRPr="00C1367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C1367E">
        <w:rPr>
          <w:rFonts w:ascii="Times New Roman" w:hAnsi="Times New Roman"/>
          <w:color w:val="000000"/>
          <w:sz w:val="24"/>
          <w:szCs w:val="24"/>
        </w:rPr>
        <w:t>Deverão ser incluídas de três a cinco palavras-chave, iniciadas por letra maiúscula e separadas por ponto- vírgula. Essa informação deverá ser colocada após o resumo.</w:t>
      </w:r>
    </w:p>
    <w:p w:rsidR="00C96A39" w:rsidRDefault="00C96A39" w:rsidP="00C96A39">
      <w:pPr>
        <w:spacing w:line="360" w:lineRule="auto"/>
        <w:ind w:left="-284" w:right="-285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C96A39" w:rsidRDefault="00C96A39" w:rsidP="00C96A39">
      <w:pPr>
        <w:spacing w:line="360" w:lineRule="auto"/>
        <w:ind w:left="-284" w:right="-285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C96A39" w:rsidRDefault="00C96A39" w:rsidP="00C96A39">
      <w:pPr>
        <w:spacing w:line="360" w:lineRule="auto"/>
        <w:ind w:left="-284" w:right="-285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C96A39" w:rsidRDefault="00C96A39" w:rsidP="00C96A39">
      <w:pPr>
        <w:spacing w:line="360" w:lineRule="auto"/>
        <w:ind w:left="-284" w:right="-285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C96A39" w:rsidRDefault="00C96A39" w:rsidP="00C96A39">
      <w:pPr>
        <w:spacing w:line="360" w:lineRule="auto"/>
        <w:ind w:left="-284" w:right="-285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C96A39" w:rsidRDefault="00C96A39" w:rsidP="00C96A39">
      <w:pPr>
        <w:spacing w:line="360" w:lineRule="auto"/>
        <w:ind w:left="-284" w:right="-285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E653BF" w:rsidRDefault="00E653BF" w:rsidP="00C96A39">
      <w:pPr>
        <w:spacing w:line="360" w:lineRule="auto"/>
        <w:ind w:left="-284" w:right="-285"/>
        <w:rPr>
          <w:rFonts w:ascii="Times New Roman" w:eastAsia="Times New Roman" w:hAnsi="Times New Roman"/>
          <w:b/>
          <w:i/>
          <w:sz w:val="26"/>
          <w:szCs w:val="26"/>
        </w:rPr>
      </w:pPr>
      <w:bookmarkStart w:id="2" w:name="_GoBack"/>
      <w:bookmarkEnd w:id="2"/>
    </w:p>
    <w:p w:rsidR="00C96A39" w:rsidRDefault="00C96A39" w:rsidP="00C96A39">
      <w:pPr>
        <w:spacing w:line="360" w:lineRule="auto"/>
        <w:ind w:right="-285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C96A39" w:rsidRPr="00C1367E" w:rsidRDefault="00C96A39" w:rsidP="00C96A39">
      <w:pPr>
        <w:spacing w:line="360" w:lineRule="auto"/>
        <w:ind w:left="-284" w:right="-285"/>
        <w:rPr>
          <w:rFonts w:ascii="Times New Roman" w:eastAsia="Times New Roman" w:hAnsi="Times New Roman"/>
          <w:b/>
          <w:i/>
          <w:sz w:val="26"/>
          <w:szCs w:val="26"/>
        </w:rPr>
      </w:pPr>
      <w:r w:rsidRPr="00C1367E">
        <w:rPr>
          <w:rFonts w:ascii="Times New Roman" w:eastAsia="Times New Roman" w:hAnsi="Times New Roman"/>
          <w:b/>
          <w:i/>
          <w:sz w:val="26"/>
          <w:szCs w:val="26"/>
        </w:rPr>
        <w:lastRenderedPageBreak/>
        <w:t xml:space="preserve">1 Introdução </w:t>
      </w:r>
    </w:p>
    <w:p w:rsidR="00C96A39" w:rsidRPr="00C1367E" w:rsidRDefault="00C96A39" w:rsidP="00C96A39">
      <w:pPr>
        <w:spacing w:line="360" w:lineRule="auto"/>
        <w:ind w:left="-284" w:right="-28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O trabalho deverá ser formatado em arquivo “DOC” ou “DOCX”, contendo os parágrafos justificados, fonte Times New Roman, tamanho 12 e espaçamento entre linhas 1,5.</w:t>
      </w:r>
    </w:p>
    <w:p w:rsidR="00C96A39" w:rsidRPr="00C1367E" w:rsidRDefault="00C96A39" w:rsidP="00C96A39">
      <w:pPr>
        <w:spacing w:line="360" w:lineRule="auto"/>
        <w:ind w:left="-284" w:right="-28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As margens deverão estar dentro das seguintes especificações: superior: 2,5 cm; inferior: 2,5 cm; direita: 3 cm; esquerda: 3 cm.</w:t>
      </w:r>
    </w:p>
    <w:p w:rsidR="00C96A39" w:rsidRPr="00C1367E" w:rsidRDefault="00C96A39" w:rsidP="00C96A39">
      <w:pPr>
        <w:spacing w:line="360" w:lineRule="auto"/>
        <w:ind w:left="-284" w:right="-28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O número de caracteres deve seguir as recomendações supracitadas de acordo com o tipo de estudo submetido.</w:t>
      </w:r>
    </w:p>
    <w:p w:rsidR="00C96A39" w:rsidRPr="00C1367E" w:rsidRDefault="00C96A39" w:rsidP="00C96A39">
      <w:pPr>
        <w:spacing w:line="360" w:lineRule="auto"/>
        <w:ind w:left="-284" w:right="-28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As notas de rodapé e citações devem ser utilizadas com cautela, destinando-se somente a informações adicionais ou esclarecimentos adicionais que não possam estar incluídos no texto.</w:t>
      </w:r>
    </w:p>
    <w:p w:rsidR="00C96A39" w:rsidRPr="00C1367E" w:rsidRDefault="00C96A39" w:rsidP="00C96A39">
      <w:pPr>
        <w:spacing w:after="0" w:line="360" w:lineRule="auto"/>
        <w:ind w:left="-284" w:right="-285" w:firstLine="709"/>
        <w:jc w:val="both"/>
        <w:rPr>
          <w:rFonts w:ascii="Times New Roman" w:eastAsia="Times New Roman" w:hAnsi="Times New Roman"/>
          <w:sz w:val="14"/>
          <w:szCs w:val="14"/>
        </w:rPr>
      </w:pPr>
    </w:p>
    <w:p w:rsidR="00C96A39" w:rsidRPr="00C1367E" w:rsidRDefault="00C96A39" w:rsidP="00C96A39">
      <w:pPr>
        <w:pStyle w:val="Ttulo1"/>
        <w:spacing w:after="200" w:line="360" w:lineRule="auto"/>
        <w:ind w:left="-284" w:right="-285"/>
        <w:rPr>
          <w:i/>
          <w:sz w:val="26"/>
          <w:szCs w:val="26"/>
        </w:rPr>
      </w:pPr>
      <w:bookmarkStart w:id="3" w:name="_heading=h.30j0zll"/>
      <w:bookmarkEnd w:id="3"/>
      <w:r w:rsidRPr="00C1367E">
        <w:rPr>
          <w:i/>
          <w:sz w:val="26"/>
          <w:szCs w:val="26"/>
        </w:rPr>
        <w:t>2 Metodologia</w:t>
      </w:r>
    </w:p>
    <w:p w:rsidR="00C96A39" w:rsidRPr="00C1367E" w:rsidRDefault="00C96A39" w:rsidP="00E653BF">
      <w:pPr>
        <w:spacing w:line="360" w:lineRule="auto"/>
        <w:ind w:left="-284" w:right="-285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Para as seções Artigo original, Revisão sistemática ou integrativa e Relato de experiência os autores deverão incluir os itens título, resumo e o corpo do texto. O corpo do texto deverá ser organizado nos seguintes tópicos: Introdução, Materiais e métodos, Resultados, Discussão e Considerações finais.  Já as demais categorias não requerem a inclusão de resumo e deverão adotar organização textual coerente com a abordagem do autor.</w:t>
      </w:r>
    </w:p>
    <w:p w:rsidR="00C96A39" w:rsidRPr="00C1367E" w:rsidRDefault="00C96A39" w:rsidP="00C96A39">
      <w:pPr>
        <w:spacing w:line="360" w:lineRule="auto"/>
        <w:ind w:left="-284" w:right="-285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1367E">
        <w:rPr>
          <w:rFonts w:ascii="Times New Roman" w:hAnsi="Times New Roman"/>
          <w:color w:val="000000"/>
          <w:sz w:val="24"/>
          <w:szCs w:val="24"/>
          <w:u w:val="single"/>
        </w:rPr>
        <w:t xml:space="preserve">Elementos gráficos: </w:t>
      </w:r>
    </w:p>
    <w:p w:rsidR="00C96A39" w:rsidRPr="00C1367E" w:rsidRDefault="00C96A39" w:rsidP="00C96A39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284" w:right="-28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Serão aceitos no máximo 5 ilustrações, compreendendo tabelas, quadros, gráficos, figuras,</w:t>
      </w:r>
      <w:r w:rsidRPr="00C1367E">
        <w:rPr>
          <w:rFonts w:ascii="Times New Roman" w:hAnsi="Times New Roman"/>
        </w:rPr>
        <w:t xml:space="preserve"> </w:t>
      </w:r>
      <w:r w:rsidRPr="00C1367E">
        <w:rPr>
          <w:rFonts w:ascii="Times New Roman" w:hAnsi="Times New Roman"/>
          <w:color w:val="000000"/>
          <w:sz w:val="24"/>
          <w:szCs w:val="24"/>
        </w:rPr>
        <w:t xml:space="preserve">organogramas, fluxogramas, fotos, desenhos e mapas que deverão vir em formato editável e em alta qualidade de imagem; </w:t>
      </w:r>
    </w:p>
    <w:p w:rsidR="00C96A39" w:rsidRPr="00C1367E" w:rsidRDefault="00C96A39" w:rsidP="00C96A39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284" w:right="-28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As ilustrações devem ser numeradas em algarismos arábicos na sequência em que aparecem no texto e devem ser incluídas no corpo do texto;</w:t>
      </w:r>
    </w:p>
    <w:p w:rsidR="00C96A39" w:rsidRPr="00C1367E" w:rsidRDefault="00C96A39" w:rsidP="00C96A39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right="-28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As ilustrações podem ter até 19 cm de largura, com fonte entre 12 e 9 de tamanho;</w:t>
      </w:r>
    </w:p>
    <w:p w:rsidR="00C96A39" w:rsidRPr="00505347" w:rsidRDefault="00C96A39" w:rsidP="00C96A39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307" w:hanging="307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lastRenderedPageBreak/>
        <w:t>Todas as ilustrações devem possuir fonte, incluídos aq</w:t>
      </w:r>
      <w:r>
        <w:rPr>
          <w:rFonts w:ascii="Times New Roman" w:hAnsi="Times New Roman"/>
          <w:color w:val="000000"/>
          <w:sz w:val="24"/>
          <w:szCs w:val="24"/>
        </w:rPr>
        <w:t xml:space="preserve">uelas elaboradas pelos autores. </w:t>
      </w:r>
      <w:r w:rsidRPr="00505347">
        <w:rPr>
          <w:rFonts w:ascii="Times New Roman" w:hAnsi="Times New Roman"/>
          <w:color w:val="000000"/>
          <w:sz w:val="24"/>
          <w:szCs w:val="24"/>
        </w:rPr>
        <w:t xml:space="preserve">Observar as normas da ABNT no link:  </w:t>
      </w:r>
      <w:hyperlink r:id="rId7" w:history="1">
        <w:r w:rsidRPr="00281683">
          <w:rPr>
            <w:rStyle w:val="Hyperlink"/>
            <w:rFonts w:ascii="Times New Roman" w:hAnsi="Times New Roman"/>
            <w:sz w:val="24"/>
            <w:szCs w:val="24"/>
          </w:rPr>
          <w:t>http://www.biblioteca.fsp.usp.br/~biblioteca/guia/i_cap_04.htm</w:t>
        </w:r>
      </w:hyperlink>
      <w:r w:rsidRPr="00505347">
        <w:rPr>
          <w:rFonts w:ascii="Times New Roman" w:hAnsi="Times New Roman"/>
          <w:color w:val="000000"/>
          <w:sz w:val="24"/>
          <w:szCs w:val="24"/>
        </w:rPr>
        <w:t>;</w:t>
      </w:r>
    </w:p>
    <w:p w:rsidR="00C96A39" w:rsidRDefault="00C96A39" w:rsidP="00C96A39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 xml:space="preserve">As imagens (coloridas e/ou em preto e branco) devem ser em alta resolução (a partir de 300 </w:t>
      </w:r>
      <w:proofErr w:type="spellStart"/>
      <w:r w:rsidRPr="00C1367E">
        <w:rPr>
          <w:rFonts w:ascii="Times New Roman" w:hAnsi="Times New Roman"/>
          <w:color w:val="000000"/>
          <w:sz w:val="24"/>
          <w:szCs w:val="24"/>
        </w:rPr>
        <w:t>dpi</w:t>
      </w:r>
      <w:proofErr w:type="spellEnd"/>
      <w:r w:rsidRPr="00C1367E">
        <w:rPr>
          <w:rFonts w:ascii="Times New Roman" w:hAnsi="Times New Roman"/>
          <w:color w:val="000000"/>
          <w:sz w:val="24"/>
          <w:szCs w:val="24"/>
        </w:rPr>
        <w:t>).</w:t>
      </w:r>
    </w:p>
    <w:p w:rsidR="00C96A39" w:rsidRPr="008B075E" w:rsidRDefault="00C96A39" w:rsidP="00C96A39">
      <w:pPr>
        <w:pStyle w:val="PargrafodaLista"/>
        <w:spacing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A39" w:rsidRDefault="00C96A39" w:rsidP="00C96A39">
      <w:pPr>
        <w:pStyle w:val="Ttulo1"/>
        <w:spacing w:after="200" w:line="360" w:lineRule="auto"/>
        <w:ind w:left="-284"/>
        <w:rPr>
          <w:i/>
          <w:sz w:val="26"/>
          <w:szCs w:val="26"/>
        </w:rPr>
      </w:pPr>
      <w:bookmarkStart w:id="4" w:name="_heading=h.1fob9te"/>
      <w:bookmarkEnd w:id="4"/>
      <w:r>
        <w:rPr>
          <w:i/>
          <w:sz w:val="26"/>
          <w:szCs w:val="26"/>
        </w:rPr>
        <w:t>Referências</w:t>
      </w:r>
    </w:p>
    <w:p w:rsidR="00C96A39" w:rsidRPr="00C1367E" w:rsidRDefault="00C96A39" w:rsidP="00C96A39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As referências devem obedecer às normas da A</w:t>
      </w:r>
      <w:r>
        <w:rPr>
          <w:rFonts w:ascii="Times New Roman" w:hAnsi="Times New Roman"/>
          <w:color w:val="000000"/>
          <w:sz w:val="24"/>
          <w:szCs w:val="24"/>
        </w:rPr>
        <w:t>BNT. Em caso de dúvidas consultar</w:t>
      </w:r>
      <w:r w:rsidRPr="00C1367E">
        <w:rPr>
          <w:rFonts w:ascii="Times New Roman" w:hAnsi="Times New Roman"/>
          <w:color w:val="000000"/>
          <w:sz w:val="24"/>
          <w:szCs w:val="24"/>
        </w:rPr>
        <w:t xml:space="preserve"> as normas da ABNT no link: </w:t>
      </w:r>
      <w:hyperlink r:id="rId8" w:history="1">
        <w:r w:rsidRPr="00C1367E">
          <w:rPr>
            <w:rStyle w:val="Hyperlink"/>
            <w:rFonts w:ascii="Times New Roman" w:hAnsi="Times New Roman"/>
            <w:sz w:val="24"/>
            <w:szCs w:val="24"/>
          </w:rPr>
          <w:t>http://www.biblioteca.fsp.usp.br/~biblioteca/guia/i_modelos.htm</w:t>
        </w:r>
      </w:hyperlink>
      <w:r w:rsidRPr="00C1367E">
        <w:rPr>
          <w:rFonts w:ascii="Times New Roman" w:hAnsi="Times New Roman"/>
          <w:color w:val="000000"/>
          <w:sz w:val="24"/>
          <w:szCs w:val="24"/>
        </w:rPr>
        <w:t>;</w:t>
      </w:r>
    </w:p>
    <w:p w:rsidR="00C96A39" w:rsidRPr="00C1367E" w:rsidRDefault="00C96A39" w:rsidP="00C96A39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As referências deverão ser apresentadas de forma completa e correta. A revisão e a autenticidade das informações contidas na lista de referências são de responsabilidade dos autores;</w:t>
      </w:r>
    </w:p>
    <w:p w:rsidR="00C96A39" w:rsidRPr="00C1367E" w:rsidRDefault="00C96A39" w:rsidP="00C96A3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 xml:space="preserve">Caso os autores tenham utilizado algum software de gerenciamento de referências bibliográficas (por exemplo: </w:t>
      </w:r>
      <w:proofErr w:type="spellStart"/>
      <w:r w:rsidRPr="00C1367E">
        <w:rPr>
          <w:rFonts w:ascii="Times New Roman" w:hAnsi="Times New Roman"/>
          <w:i/>
          <w:color w:val="000000"/>
          <w:sz w:val="24"/>
          <w:szCs w:val="24"/>
        </w:rPr>
        <w:t>EndNote</w:t>
      </w:r>
      <w:proofErr w:type="spellEnd"/>
      <w:r w:rsidRPr="00C1367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C1367E">
        <w:rPr>
          <w:rFonts w:ascii="Times New Roman" w:hAnsi="Times New Roman"/>
          <w:i/>
          <w:color w:val="000000"/>
          <w:sz w:val="24"/>
          <w:szCs w:val="24"/>
        </w:rPr>
        <w:t>Zotero</w:t>
      </w:r>
      <w:proofErr w:type="spellEnd"/>
      <w:r w:rsidRPr="00C1367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C1367E">
        <w:rPr>
          <w:rFonts w:ascii="Times New Roman" w:hAnsi="Times New Roman"/>
          <w:i/>
          <w:color w:val="000000"/>
          <w:sz w:val="24"/>
          <w:szCs w:val="24"/>
        </w:rPr>
        <w:t>Mendeley</w:t>
      </w:r>
      <w:proofErr w:type="spellEnd"/>
      <w:r w:rsidRPr="00C1367E">
        <w:rPr>
          <w:rFonts w:ascii="Times New Roman" w:hAnsi="Times New Roman"/>
          <w:color w:val="000000"/>
          <w:sz w:val="24"/>
          <w:szCs w:val="24"/>
        </w:rPr>
        <w:t>), os autores deverão converter as referências para texto.</w:t>
      </w:r>
    </w:p>
    <w:p w:rsidR="00C96A39" w:rsidRPr="00C1367E" w:rsidRDefault="00C96A39" w:rsidP="00C96A39">
      <w:pPr>
        <w:pStyle w:val="LO-normal"/>
        <w:tabs>
          <w:tab w:val="left" w:pos="284"/>
        </w:tabs>
        <w:spacing w:line="360" w:lineRule="auto"/>
      </w:pPr>
    </w:p>
    <w:p w:rsidR="00C96A39" w:rsidRDefault="00C96A39" w:rsidP="00C96A39">
      <w:pPr>
        <w:spacing w:line="360" w:lineRule="auto"/>
        <w:ind w:left="-284"/>
      </w:pPr>
    </w:p>
    <w:p w:rsidR="00695F02" w:rsidRDefault="00B41951" w:rsidP="00C96A39">
      <w:pPr>
        <w:spacing w:line="360" w:lineRule="auto"/>
      </w:pPr>
    </w:p>
    <w:sectPr w:rsidR="00695F02" w:rsidSect="00C96A39">
      <w:headerReference w:type="default" r:id="rId9"/>
      <w:footerReference w:type="default" r:id="rId10"/>
      <w:pgSz w:w="11906" w:h="16838"/>
      <w:pgMar w:top="1417" w:right="1701" w:bottom="1417" w:left="1701" w:header="6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51" w:rsidRDefault="00B41951" w:rsidP="00C96A39">
      <w:pPr>
        <w:spacing w:after="0" w:line="240" w:lineRule="auto"/>
      </w:pPr>
      <w:r>
        <w:separator/>
      </w:r>
    </w:p>
  </w:endnote>
  <w:endnote w:type="continuationSeparator" w:id="0">
    <w:p w:rsidR="00B41951" w:rsidRDefault="00B41951" w:rsidP="00C9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ED" w:rsidRPr="004C1548" w:rsidRDefault="00B41951" w:rsidP="008B4457">
    <w:pPr>
      <w:pStyle w:val="Rodap"/>
      <w:jc w:val="center"/>
      <w:rPr>
        <w:rFonts w:ascii="Arial" w:hAnsi="Arial" w:cs="Arial"/>
        <w:color w:val="548DD4"/>
        <w:sz w:val="16"/>
        <w:szCs w:val="16"/>
      </w:rPr>
    </w:pPr>
  </w:p>
  <w:p w:rsidR="00351AED" w:rsidRDefault="00B41951"/>
  <w:p w:rsidR="00351AED" w:rsidRDefault="00B419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51" w:rsidRDefault="00B41951" w:rsidP="00C96A39">
      <w:pPr>
        <w:spacing w:after="0" w:line="240" w:lineRule="auto"/>
      </w:pPr>
      <w:r>
        <w:separator/>
      </w:r>
    </w:p>
  </w:footnote>
  <w:footnote w:type="continuationSeparator" w:id="0">
    <w:p w:rsidR="00B41951" w:rsidRDefault="00B41951" w:rsidP="00C9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ED" w:rsidRDefault="00C96A39" w:rsidP="005D4602">
    <w:pPr>
      <w:spacing w:after="0" w:line="240" w:lineRule="auto"/>
      <w:ind w:left="-1701"/>
      <w:rPr>
        <w:rFonts w:eastAsia="Times New Roman"/>
        <w:color w:val="000000"/>
        <w:lang w:eastAsia="pt-BR"/>
      </w:rPr>
    </w:pPr>
    <w:r w:rsidRPr="005D4602">
      <w:rPr>
        <w:rFonts w:eastAsia="Times New Roman"/>
        <w:noProof/>
        <w:color w:val="000000"/>
        <w:lang w:eastAsia="pt-BR"/>
      </w:rPr>
      <w:drawing>
        <wp:inline distT="0" distB="0" distL="0" distR="0">
          <wp:extent cx="7581900" cy="1638300"/>
          <wp:effectExtent l="0" t="0" r="0" b="0"/>
          <wp:docPr id="1" name="Imagem 1" descr="CABEÇALHO BOLE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BOLET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AED" w:rsidRDefault="00B419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240"/>
    <w:multiLevelType w:val="hybridMultilevel"/>
    <w:tmpl w:val="A71A07B6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 w15:restartNumberingAfterBreak="0">
    <w:nsid w:val="3FA30BBE"/>
    <w:multiLevelType w:val="hybridMultilevel"/>
    <w:tmpl w:val="43FA21FA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39"/>
    <w:rsid w:val="006A48F5"/>
    <w:rsid w:val="009F28AA"/>
    <w:rsid w:val="00B41951"/>
    <w:rsid w:val="00C96A39"/>
    <w:rsid w:val="00E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6720C"/>
  <w15:chartTrackingRefBased/>
  <w15:docId w15:val="{2B493EAA-7411-4466-B42A-8786F2F0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3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96A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6A39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C96A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96A3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C96A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A39"/>
    <w:pPr>
      <w:ind w:left="720"/>
      <w:contextualSpacing/>
    </w:pPr>
  </w:style>
  <w:style w:type="paragraph" w:customStyle="1" w:styleId="LO-normal">
    <w:name w:val="LO-normal"/>
    <w:qFormat/>
    <w:rsid w:val="00C96A39"/>
    <w:pPr>
      <w:spacing w:after="0" w:line="240" w:lineRule="auto"/>
    </w:pPr>
    <w:rPr>
      <w:rFonts w:ascii="Calibri" w:eastAsia="Calibri" w:hAnsi="Calibri" w:cs="Calibri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96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A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.fsp.usp.br/~biblioteca/guia/i_modelo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ca.fsp.usp.br/~biblioteca/guia/i_cap_0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Scheila</dc:creator>
  <cp:keywords/>
  <dc:description/>
  <cp:lastModifiedBy>Scheila</cp:lastModifiedBy>
  <cp:revision>2</cp:revision>
  <dcterms:created xsi:type="dcterms:W3CDTF">2021-03-15T20:50:00Z</dcterms:created>
  <dcterms:modified xsi:type="dcterms:W3CDTF">2021-03-15T20:58:00Z</dcterms:modified>
</cp:coreProperties>
</file>