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ANEXO V</w:t>
      </w:r>
    </w:p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42"/>
          <w:szCs w:val="42"/>
          <w:lang w:eastAsia="pt-BR"/>
        </w:rPr>
        <w:t>DECLARAÇÃO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proofErr w:type="gramStart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Sr.</w:t>
      </w:r>
      <w:proofErr w:type="gramEnd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Controlador Geral do Município, em atendimento ao disposto no §4º do art. 4º da Instrução normativa conjunta SEMFAZ/CGM e CONGEM nº 01/2023, encaminho-lhe nota fiscal e relatório fotográfico referente ao objeto entregue neste órgão abaixo descriminado: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Objeto: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Data do Recebimento:</w:t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  <w:t>Hora:____:____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Local: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Fornecedor: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Valor: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61E1" wp14:editId="70E2B819">
                <wp:simplePos x="0" y="0"/>
                <wp:positionH relativeFrom="column">
                  <wp:posOffset>730250</wp:posOffset>
                </wp:positionH>
                <wp:positionV relativeFrom="paragraph">
                  <wp:posOffset>19685</wp:posOffset>
                </wp:positionV>
                <wp:extent cx="238760" cy="167005"/>
                <wp:effectExtent l="6350" t="10160" r="1206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5pt;margin-top:1.55pt;width:18.8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NTHw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"/>
            </w:pict>
          </mc:Fallback>
        </mc:AlternateContent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Licitação            Modalidade: _________</w:t>
      </w:r>
      <w:proofErr w:type="gramStart"/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 </w:t>
      </w:r>
      <w:proofErr w:type="gramEnd"/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Fundamentação legal: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D7C3C" wp14:editId="3453EC07">
                <wp:simplePos x="0" y="0"/>
                <wp:positionH relativeFrom="column">
                  <wp:posOffset>2059940</wp:posOffset>
                </wp:positionH>
                <wp:positionV relativeFrom="paragraph">
                  <wp:posOffset>278130</wp:posOffset>
                </wp:positionV>
                <wp:extent cx="292735" cy="167005"/>
                <wp:effectExtent l="12065" t="11430" r="952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2.2pt;margin-top:21.9pt;width:23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zCHw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"/>
            </w:pict>
          </mc:Fallback>
        </mc:AlternateContent>
      </w:r>
      <w:r w:rsidRPr="0048395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2A768" wp14:editId="1F2CF29C">
                <wp:simplePos x="0" y="0"/>
                <wp:positionH relativeFrom="column">
                  <wp:posOffset>1668780</wp:posOffset>
                </wp:positionH>
                <wp:positionV relativeFrom="paragraph">
                  <wp:posOffset>6350</wp:posOffset>
                </wp:positionV>
                <wp:extent cx="238760" cy="167005"/>
                <wp:effectExtent l="11430" t="6350" r="698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1.4pt;margin-top:.5pt;width:18.8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UmIAIAADs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"/>
            </w:pict>
          </mc:Fallback>
        </mc:AlternateContent>
      </w: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Dispensa de Licitação:           Fundamentação legal: </w:t>
      </w:r>
    </w:p>
    <w:p w:rsidR="00483952" w:rsidRPr="00483952" w:rsidRDefault="00483952" w:rsidP="004839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Inexigibilidade de Licitação:          Fundamentação legal:</w:t>
      </w:r>
    </w:p>
    <w:p w:rsidR="00483952" w:rsidRPr="00483952" w:rsidRDefault="00483952" w:rsidP="00483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Segue anexo cópia da(s) nota(s) </w:t>
      </w:r>
      <w:proofErr w:type="gramStart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fiscal(</w:t>
      </w:r>
      <w:proofErr w:type="spellStart"/>
      <w:proofErr w:type="gramEnd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is</w:t>
      </w:r>
      <w:proofErr w:type="spellEnd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) nº ________  e relatório fotográfico para conhecimento desta Controladoria Geral Municipal.</w:t>
      </w: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Macaé, _____ de _______ </w:t>
      </w:r>
      <w:proofErr w:type="spellStart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de</w:t>
      </w:r>
      <w:proofErr w:type="spellEnd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____/</w:t>
      </w:r>
      <w:proofErr w:type="gramStart"/>
      <w:r w:rsidRPr="00483952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____</w:t>
      </w:r>
      <w:proofErr w:type="gramEnd"/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Carimbo</w:t>
      </w:r>
    </w:p>
    <w:p w:rsidR="00483952" w:rsidRPr="00483952" w:rsidRDefault="00483952" w:rsidP="0048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483952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Assinatura do Ordenador de Despesas</w:t>
      </w:r>
    </w:p>
    <w:p w:rsidR="00483952" w:rsidRPr="00483952" w:rsidRDefault="00483952" w:rsidP="004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6605E8" w:rsidRDefault="006605E8">
      <w:bookmarkStart w:id="0" w:name="_GoBack"/>
      <w:bookmarkEnd w:id="0"/>
    </w:p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70CF8"/>
    <w:rsid w:val="00332097"/>
    <w:rsid w:val="00432086"/>
    <w:rsid w:val="00483952"/>
    <w:rsid w:val="006605E8"/>
    <w:rsid w:val="007974C6"/>
    <w:rsid w:val="008F7758"/>
    <w:rsid w:val="00C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2023-07-11T20:39:00Z</dcterms:created>
  <dcterms:modified xsi:type="dcterms:W3CDTF">2023-07-11T20:39:00Z</dcterms:modified>
</cp:coreProperties>
</file>